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2C06" w14:paraId="6A8BC63E" w14:textId="77777777" w:rsidTr="00F7361E">
        <w:tc>
          <w:tcPr>
            <w:tcW w:w="0" w:type="auto"/>
          </w:tcPr>
          <w:p w14:paraId="277FBD3E" w14:textId="77777777" w:rsidR="00072C06" w:rsidRPr="00DD5C50" w:rsidRDefault="00072C06" w:rsidP="00072C06">
            <w:pPr>
              <w:spacing w:after="0"/>
              <w:rPr>
                <w:b/>
                <w:sz w:val="44"/>
                <w:szCs w:val="44"/>
              </w:rPr>
            </w:pPr>
            <w:r w:rsidRPr="00DD5C50">
              <w:rPr>
                <w:sz w:val="44"/>
                <w:szCs w:val="44"/>
              </w:rPr>
              <w:t xml:space="preserve">              </w:t>
            </w:r>
            <w:r>
              <w:rPr>
                <w:b/>
                <w:sz w:val="44"/>
                <w:szCs w:val="44"/>
              </w:rPr>
              <w:t>MERILA ZA IZBOR IZVAJALCA</w:t>
            </w:r>
          </w:p>
        </w:tc>
      </w:tr>
      <w:tr w:rsidR="00072C06" w14:paraId="51782848" w14:textId="77777777" w:rsidTr="00520FAB">
        <w:tc>
          <w:tcPr>
            <w:tcW w:w="0" w:type="auto"/>
            <w:tcBorders>
              <w:bottom w:val="single" w:sz="4" w:space="0" w:color="auto"/>
            </w:tcBorders>
          </w:tcPr>
          <w:p w14:paraId="0F4126BF" w14:textId="44ECA098" w:rsidR="00072C06" w:rsidRPr="00DD5C50" w:rsidRDefault="000F4370" w:rsidP="000F4370">
            <w:pPr>
              <w:spacing w:after="0"/>
              <w:jc w:val="both"/>
              <w:rPr>
                <w:sz w:val="28"/>
                <w:szCs w:val="28"/>
              </w:rPr>
            </w:pPr>
            <w:r w:rsidRPr="0057033E">
              <w:rPr>
                <w:sz w:val="28"/>
                <w:szCs w:val="28"/>
              </w:rPr>
              <w:t xml:space="preserve">Predmet naročila:  </w:t>
            </w:r>
            <w:r>
              <w:rPr>
                <w:rFonts w:cs="Calibri"/>
                <w:b/>
                <w:sz w:val="28"/>
                <w:szCs w:val="28"/>
              </w:rPr>
              <w:t>I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zvedba 3-letnega programa promocije shem kakovosti </w:t>
            </w:r>
            <w:r w:rsidR="00AC0CA5">
              <w:rPr>
                <w:rFonts w:cs="Calibri"/>
                <w:b/>
                <w:sz w:val="28"/>
                <w:szCs w:val="28"/>
              </w:rPr>
              <w:t xml:space="preserve">in 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zaščitene </w:t>
            </w:r>
            <w:r w:rsidR="00AC0CA5">
              <w:rPr>
                <w:rFonts w:cs="Calibri"/>
                <w:b/>
                <w:sz w:val="28"/>
                <w:szCs w:val="28"/>
              </w:rPr>
              <w:t>kranjske klobase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 (ZGO) na </w:t>
            </w:r>
            <w:r>
              <w:rPr>
                <w:rFonts w:cs="Calibri"/>
                <w:b/>
                <w:sz w:val="28"/>
                <w:szCs w:val="28"/>
              </w:rPr>
              <w:t>slovenskem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9D5FBC">
              <w:rPr>
                <w:rFonts w:cs="Calibri"/>
                <w:b/>
                <w:sz w:val="28"/>
                <w:szCs w:val="28"/>
              </w:rPr>
              <w:t xml:space="preserve">in hrvaškem </w:t>
            </w:r>
            <w:r w:rsidRPr="007E4589">
              <w:rPr>
                <w:rFonts w:cs="Calibri"/>
                <w:b/>
                <w:sz w:val="28"/>
                <w:szCs w:val="28"/>
              </w:rPr>
              <w:t>trgu (na podlagi EU razpisa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AC0CA5">
              <w:rPr>
                <w:rFonts w:cs="Calibri"/>
                <w:b/>
                <w:sz w:val="28"/>
                <w:szCs w:val="28"/>
              </w:rPr>
              <w:t>za zbiranje predlogov za promocijo kmetijskih proizvodov – januar 2026</w:t>
            </w:r>
            <w:r>
              <w:rPr>
                <w:rFonts w:cs="Calibri"/>
                <w:b/>
                <w:sz w:val="28"/>
                <w:szCs w:val="28"/>
              </w:rPr>
              <w:t>)</w:t>
            </w:r>
          </w:p>
        </w:tc>
      </w:tr>
      <w:tr w:rsidR="00072C06" w14:paraId="78877691" w14:textId="77777777" w:rsidTr="00520FAB">
        <w:tc>
          <w:tcPr>
            <w:tcW w:w="0" w:type="auto"/>
            <w:tcBorders>
              <w:bottom w:val="single" w:sz="4" w:space="0" w:color="auto"/>
            </w:tcBorders>
          </w:tcPr>
          <w:p w14:paraId="09AE2328" w14:textId="77777777" w:rsidR="00072C06" w:rsidRPr="001836FE" w:rsidRDefault="00072C06" w:rsidP="00072C06">
            <w:pPr>
              <w:spacing w:after="0"/>
              <w:rPr>
                <w:b/>
                <w:sz w:val="28"/>
                <w:szCs w:val="28"/>
              </w:rPr>
            </w:pPr>
            <w:r w:rsidRPr="00DD5C50">
              <w:rPr>
                <w:sz w:val="28"/>
                <w:szCs w:val="28"/>
              </w:rPr>
              <w:t xml:space="preserve">Naročnik: </w:t>
            </w:r>
            <w:r w:rsidRPr="00DD5C50">
              <w:rPr>
                <w:b/>
                <w:sz w:val="28"/>
                <w:szCs w:val="28"/>
              </w:rPr>
              <w:t>GIZ Kranjska klo</w:t>
            </w:r>
            <w:r>
              <w:rPr>
                <w:b/>
                <w:sz w:val="28"/>
                <w:szCs w:val="28"/>
              </w:rPr>
              <w:t>basa, Dimičeva 9, 1000  Ljubljana</w:t>
            </w:r>
          </w:p>
        </w:tc>
      </w:tr>
      <w:tr w:rsidR="00072C06" w:rsidRPr="000F4370" w14:paraId="70679CE1" w14:textId="77777777" w:rsidTr="00520FAB">
        <w:tc>
          <w:tcPr>
            <w:tcW w:w="0" w:type="auto"/>
            <w:tcBorders>
              <w:top w:val="single" w:sz="4" w:space="0" w:color="auto"/>
            </w:tcBorders>
          </w:tcPr>
          <w:p w14:paraId="09FC78A5" w14:textId="77777777" w:rsidR="000F4370" w:rsidRDefault="000F4370" w:rsidP="006403C9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DC8BFD" w14:textId="30961DA8" w:rsidR="00072C06" w:rsidRPr="000F4370" w:rsidRDefault="00072C06" w:rsidP="006403C9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b/>
                <w:sz w:val="24"/>
                <w:szCs w:val="24"/>
              </w:rPr>
              <w:t>Merila za izbiro:</w:t>
            </w:r>
          </w:p>
          <w:p w14:paraId="4AF357BB" w14:textId="2A409ED4" w:rsidR="008E1A8C" w:rsidRPr="000F4370" w:rsidRDefault="008E1A8C" w:rsidP="006403C9">
            <w:pPr>
              <w:spacing w:after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Izbran bo ponudnik, ki bo zbral najvišje število točk (</w:t>
            </w:r>
            <w:r w:rsidR="00043248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od skupaj </w:t>
            </w:r>
            <w:r w:rsidR="00AC0CA5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  <w:r w:rsidR="00043248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točk). Najugodnejša ponudba bo izbrana na osnovi doseženega skupnega števila točk.</w:t>
            </w:r>
          </w:p>
          <w:p w14:paraId="74796D48" w14:textId="77777777" w:rsidR="008E1A8C" w:rsidRPr="000F4370" w:rsidRDefault="008E1A8C" w:rsidP="006403C9">
            <w:pPr>
              <w:spacing w:after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16266E1" w14:textId="77777777" w:rsidR="00D9095C" w:rsidRPr="000F4370" w:rsidRDefault="00072C06" w:rsidP="006403C9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Naročnik bo najugodnejšo ponudbo izbral na podlagi naj</w:t>
            </w:r>
            <w:r w:rsidR="00D9095C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boljšega razmerja med ceno in kakovostjo ponudbe 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z uporabo  meril:</w:t>
            </w:r>
          </w:p>
          <w:p w14:paraId="6711AC2A" w14:textId="4F5FD029" w:rsidR="008E1A8C" w:rsidRPr="000F4370" w:rsidRDefault="008E1A8C" w:rsidP="00155B12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Kakovo</w:t>
            </w:r>
            <w:r w:rsidR="00643352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st predložene ponudbe – največ </w:t>
            </w:r>
            <w:r w:rsidR="00AC0CA5"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točk</w:t>
            </w:r>
          </w:p>
          <w:p w14:paraId="2C06ACCA" w14:textId="392F0571" w:rsidR="00E14D17" w:rsidRPr="000F4370" w:rsidRDefault="00E14D17" w:rsidP="00155B12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Ponudbena cena - največ </w:t>
            </w:r>
            <w:r w:rsidR="00AC0CA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0 točk</w:t>
            </w:r>
          </w:p>
          <w:p w14:paraId="171F7995" w14:textId="67896120" w:rsidR="00912841" w:rsidRPr="000F4370" w:rsidRDefault="00072C06" w:rsidP="00155B12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Reference ponudnika – </w:t>
            </w:r>
            <w:r w:rsidR="00E14D17" w:rsidRPr="000F4370">
              <w:rPr>
                <w:rFonts w:asciiTheme="minorHAnsi" w:hAnsiTheme="minorHAnsi" w:cstheme="minorHAnsi"/>
                <w:sz w:val="24"/>
                <w:szCs w:val="24"/>
              </w:rPr>
              <w:t>najv</w:t>
            </w:r>
            <w:r w:rsidR="00043248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eč </w:t>
            </w:r>
            <w:r w:rsidR="00AC0CA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43248" w:rsidRPr="000F43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4D17" w:rsidRPr="000F4370">
              <w:rPr>
                <w:rFonts w:asciiTheme="minorHAnsi" w:hAnsiTheme="minorHAnsi" w:cstheme="minorHAnsi"/>
                <w:sz w:val="24"/>
                <w:szCs w:val="24"/>
              </w:rPr>
              <w:t>točk</w:t>
            </w:r>
          </w:p>
          <w:p w14:paraId="2D880573" w14:textId="544E2258" w:rsidR="00912841" w:rsidRDefault="00912841" w:rsidP="006403C9">
            <w:pPr>
              <w:pStyle w:val="Odstavekseznama"/>
              <w:spacing w:after="0" w:line="240" w:lineRule="auto"/>
              <w:ind w:left="14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45C8B8" w14:textId="4442C880" w:rsidR="00EF0CC3" w:rsidRPr="001F10BF" w:rsidRDefault="00EF0CC3" w:rsidP="001F10BF">
            <w:pPr>
              <w:pStyle w:val="Odstavekseznam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Kakovost predložene ponudbe</w:t>
            </w:r>
            <w:r w:rsidR="001F10B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435397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35397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="00435397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F5E64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150</w:t>
            </w:r>
            <w:r w:rsidR="00435397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točk</w:t>
            </w:r>
          </w:p>
          <w:p w14:paraId="04ED700A" w14:textId="77777777" w:rsidR="001F10BF" w:rsidRDefault="00435397" w:rsidP="00155B12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Jasna s</w:t>
            </w:r>
            <w:r w:rsidR="00912841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trategija 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komuniciranja – idejne rešitve in konsistentnost komuniciranja</w:t>
            </w:r>
          </w:p>
          <w:p w14:paraId="4E3220AC" w14:textId="06945E2C" w:rsidR="00EF0CC3" w:rsidRPr="000F4370" w:rsidRDefault="00435397" w:rsidP="001F10BF">
            <w:pPr>
              <w:pStyle w:val="Odstavekseznam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0CA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0 točk</w:t>
            </w:r>
          </w:p>
          <w:p w14:paraId="741C3A8D" w14:textId="6F37B271" w:rsidR="00EF0CC3" w:rsidRPr="000F4370" w:rsidRDefault="00912841" w:rsidP="00155B12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Jasni in podrobno opisani ukrepi</w:t>
            </w:r>
            <w:r w:rsidR="00EF0CC3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C0CA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F0CC3" w:rsidRPr="000F4370">
              <w:rPr>
                <w:rFonts w:asciiTheme="minorHAnsi" w:hAnsiTheme="minorHAnsi" w:cstheme="minorHAnsi"/>
                <w:sz w:val="24"/>
                <w:szCs w:val="24"/>
              </w:rPr>
              <w:t>0 točk</w:t>
            </w:r>
          </w:p>
          <w:p w14:paraId="79FF2BC7" w14:textId="253EE83E" w:rsidR="00435397" w:rsidRPr="000F4370" w:rsidRDefault="00435397" w:rsidP="00155B12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Skladnost med opredeljenimi stroški in vsebino – </w:t>
            </w:r>
            <w:r w:rsidR="00AC0CA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0 točk</w:t>
            </w:r>
          </w:p>
          <w:p w14:paraId="4D3F7B89" w14:textId="77777777" w:rsidR="00EF0CC3" w:rsidRPr="000F4370" w:rsidRDefault="00EF0CC3" w:rsidP="006403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73158E" w14:textId="77777777" w:rsidR="00D9095C" w:rsidRPr="000F4370" w:rsidRDefault="00BD696B" w:rsidP="006403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Kakovost ponudbe </w:t>
            </w:r>
            <w:r w:rsidR="00435397" w:rsidRPr="000F4370">
              <w:rPr>
                <w:rFonts w:asciiTheme="minorHAnsi" w:hAnsiTheme="minorHAnsi" w:cstheme="minorHAnsi"/>
                <w:sz w:val="24"/>
                <w:szCs w:val="24"/>
              </w:rPr>
              <w:t>se po alinejah ocenjuje</w:t>
            </w:r>
            <w:r w:rsidR="00D9095C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z:</w:t>
            </w:r>
          </w:p>
          <w:p w14:paraId="350EB9CF" w14:textId="59FF329A" w:rsidR="00D9095C" w:rsidRPr="000F4370" w:rsidRDefault="00EE3142" w:rsidP="001F10BF">
            <w:pPr>
              <w:pStyle w:val="Odstavekseznama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odlično (</w:t>
            </w:r>
            <w:r w:rsidR="006F0CF0">
              <w:rPr>
                <w:rFonts w:asciiTheme="minorHAnsi" w:hAnsiTheme="minorHAnsi" w:cstheme="minorHAnsi"/>
                <w:sz w:val="24"/>
                <w:szCs w:val="24"/>
              </w:rPr>
              <w:t>celotno število točk</w:t>
            </w: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9095C" w:rsidRPr="000F437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10FB1025" w14:textId="38E2436C" w:rsidR="00D9095C" w:rsidRPr="001F10BF" w:rsidRDefault="00EE3142" w:rsidP="001F10BF">
            <w:pPr>
              <w:pStyle w:val="Odstavekseznama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ustrezno (</w:t>
            </w:r>
            <w:r w:rsidR="00435397" w:rsidRPr="001F10BF">
              <w:rPr>
                <w:rFonts w:asciiTheme="minorHAnsi" w:hAnsiTheme="minorHAnsi" w:cstheme="minorHAnsi"/>
                <w:sz w:val="24"/>
                <w:szCs w:val="24"/>
              </w:rPr>
              <w:t>polovič</w:t>
            </w:r>
            <w:r w:rsidR="006F0CF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435397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število</w:t>
            </w:r>
            <w:r w:rsidR="006F0C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35397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točk 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AA71C08" w14:textId="6AA71B02" w:rsidR="00D9095C" w:rsidRPr="001F10BF" w:rsidRDefault="00EE3142" w:rsidP="001F10BF">
            <w:pPr>
              <w:pStyle w:val="Odstavekseznama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="00435397" w:rsidRPr="001F10BF">
              <w:rPr>
                <w:rFonts w:asciiTheme="minorHAnsi" w:hAnsiTheme="minorHAnsi" w:cstheme="minorHAnsi"/>
                <w:sz w:val="24"/>
                <w:szCs w:val="24"/>
              </w:rPr>
              <w:t>ustrezno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6F0CF0">
              <w:rPr>
                <w:rFonts w:asciiTheme="minorHAnsi" w:hAnsiTheme="minorHAnsi" w:cstheme="minorHAnsi"/>
                <w:sz w:val="24"/>
                <w:szCs w:val="24"/>
              </w:rPr>
              <w:t>nič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točk)</w:t>
            </w:r>
            <w:r w:rsidR="00D9095C" w:rsidRPr="001F10B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C75EBDC" w14:textId="77777777" w:rsidR="000F4370" w:rsidRPr="000F4370" w:rsidRDefault="000F4370" w:rsidP="000F43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7A2541" w14:textId="77777777" w:rsidR="00435397" w:rsidRPr="000F4370" w:rsidRDefault="00435397" w:rsidP="006403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F3F1AD" w14:textId="05AD38BA" w:rsidR="00EE3142" w:rsidRPr="001F10BF" w:rsidRDefault="00E14D17" w:rsidP="001F10BF">
            <w:pPr>
              <w:pStyle w:val="Odstavekseznam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Ponudbena cena:</w:t>
            </w:r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B5D7E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AC0CA5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točk</w:t>
            </w:r>
          </w:p>
          <w:p w14:paraId="153903DD" w14:textId="77777777" w:rsidR="000F4370" w:rsidRDefault="00EE3142" w:rsidP="006403C9">
            <w:pPr>
              <w:pStyle w:val="Odstavekseznama"/>
              <w:spacing w:after="0" w:line="240" w:lineRule="auto"/>
              <w:ind w:left="180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Ponudbena cena s</w:t>
            </w:r>
            <w:r w:rsidR="00BD696B" w:rsidRPr="000F4370">
              <w:rPr>
                <w:rFonts w:asciiTheme="minorHAnsi" w:hAnsiTheme="minorHAnsi" w:cstheme="minorHAnsi"/>
                <w:sz w:val="24"/>
                <w:szCs w:val="24"/>
              </w:rPr>
              <w:t>e ocenjuje</w:t>
            </w:r>
            <w:r w:rsidR="00E14D17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kot relativno razmerje med najnižjo ponujeno </w:t>
            </w:r>
            <w:r w:rsidR="00BD696B"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ceno </w:t>
            </w:r>
            <w:r w:rsidR="00E14D17" w:rsidRPr="000F4370">
              <w:rPr>
                <w:rFonts w:asciiTheme="minorHAnsi" w:hAnsiTheme="minorHAnsi" w:cstheme="minorHAnsi"/>
                <w:sz w:val="24"/>
                <w:szCs w:val="24"/>
              </w:rPr>
              <w:t>in dejansko ceno ponudnika na podlagi formule</w:t>
            </w:r>
            <w:r w:rsidR="00E14D17" w:rsidRPr="000F43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6C8B4320" w14:textId="468029CC" w:rsidR="00E14D17" w:rsidRPr="000F4370" w:rsidRDefault="00E14D17" w:rsidP="006403C9">
            <w:pPr>
              <w:pStyle w:val="Odstavekseznama"/>
              <w:spacing w:after="0" w:line="240" w:lineRule="auto"/>
              <w:ind w:left="1800"/>
              <w:jc w:val="both"/>
              <w:rPr>
                <w:rFonts w:ascii="Cambria Math" w:hAnsi="Cambria Math" w:cstheme="minorHAnsi"/>
                <w:b/>
                <w:bCs/>
                <w:sz w:val="24"/>
                <w:szCs w:val="24"/>
              </w:rPr>
            </w:pPr>
            <w:r w:rsidRPr="000F4370">
              <w:rPr>
                <w:rFonts w:ascii="Cambria Math" w:hAnsi="Cambria Math" w:cstheme="minorHAnsi"/>
                <w:b/>
                <w:bCs/>
                <w:sz w:val="24"/>
                <w:szCs w:val="24"/>
              </w:rPr>
              <w:t xml:space="preserve">T = </w:t>
            </w:r>
            <w:proofErr w:type="spellStart"/>
            <w:r w:rsidRPr="000F4370">
              <w:rPr>
                <w:rFonts w:ascii="Cambria Math" w:hAnsi="Cambria Math" w:cstheme="minorHAnsi"/>
                <w:b/>
                <w:bCs/>
                <w:sz w:val="24"/>
                <w:szCs w:val="24"/>
              </w:rPr>
              <w:t>Mš</w:t>
            </w:r>
            <w:r w:rsidR="006403C9" w:rsidRPr="000F4370">
              <w:rPr>
                <w:rFonts w:ascii="Cambria Math" w:hAnsi="Cambria Math" w:cstheme="minorHAnsi"/>
                <w:b/>
                <w:bCs/>
                <w:sz w:val="24"/>
                <w:szCs w:val="24"/>
              </w:rPr>
              <w:t>t</w:t>
            </w:r>
            <w:proofErr w:type="spellEnd"/>
            <w:r w:rsidRPr="000F4370">
              <w:rPr>
                <w:rFonts w:ascii="Cambria Math" w:hAnsi="Cambria Math" w:cstheme="minorHAnsi"/>
                <w:b/>
                <w:bCs/>
                <w:sz w:val="24"/>
                <w:szCs w:val="24"/>
              </w:rPr>
              <w:t xml:space="preserve"> </w:t>
            </w:r>
            <w:r w:rsidR="006403C9" w:rsidRPr="000F4370">
              <w:rPr>
                <w:rFonts w:ascii="Cambria Math" w:hAnsi="Cambria Math" w:cstheme="minorHAnsi"/>
                <w:b/>
                <w:bCs/>
                <w:sz w:val="24"/>
                <w:szCs w:val="24"/>
              </w:rPr>
              <w:t>x</w:t>
            </w:r>
            <w:r w:rsidRPr="000F4370">
              <w:rPr>
                <w:rFonts w:ascii="Cambria Math" w:hAnsi="Cambria Math" w:cstheme="minorHAnsi"/>
                <w:b/>
                <w:b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Cm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den>
              </m:f>
            </m:oMath>
          </w:p>
          <w:p w14:paraId="566D3BEB" w14:textId="77777777" w:rsidR="006403C9" w:rsidRPr="000F4370" w:rsidRDefault="006403C9" w:rsidP="006403C9">
            <w:pPr>
              <w:pStyle w:val="Odstavekseznama"/>
              <w:spacing w:after="0" w:line="240" w:lineRule="auto"/>
              <w:ind w:left="180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88C84D" w14:textId="77777777" w:rsidR="00E14D17" w:rsidRPr="000F4370" w:rsidRDefault="00E14D17" w:rsidP="006403C9">
            <w:pPr>
              <w:spacing w:after="0" w:line="240" w:lineRule="auto"/>
              <w:ind w:left="7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Mšt</w:t>
            </w:r>
            <w:proofErr w:type="spellEnd"/>
            <w:r w:rsidRPr="000F4370">
              <w:rPr>
                <w:rFonts w:asciiTheme="minorHAnsi" w:hAnsiTheme="minorHAnsi" w:cstheme="minorHAnsi"/>
                <w:sz w:val="24"/>
                <w:szCs w:val="24"/>
              </w:rPr>
              <w:t xml:space="preserve"> = maksimalno število točk </w:t>
            </w:r>
          </w:p>
          <w:p w14:paraId="2F790119" w14:textId="77777777" w:rsidR="00E14D17" w:rsidRPr="000F4370" w:rsidRDefault="00E14D17" w:rsidP="006403C9">
            <w:pPr>
              <w:spacing w:after="0" w:line="240" w:lineRule="auto"/>
              <w:ind w:left="7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Cm  = najnižja ponujena cena</w:t>
            </w:r>
          </w:p>
          <w:p w14:paraId="502BEEBA" w14:textId="77777777" w:rsidR="00E14D17" w:rsidRPr="000F4370" w:rsidRDefault="00E14D17" w:rsidP="006403C9">
            <w:pPr>
              <w:spacing w:after="0" w:line="240" w:lineRule="auto"/>
              <w:ind w:left="7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C      = cena posameznega ponudnika</w:t>
            </w:r>
          </w:p>
          <w:p w14:paraId="40723CD2" w14:textId="77777777" w:rsidR="00E14D17" w:rsidRPr="000F4370" w:rsidRDefault="00E14D17" w:rsidP="006403C9">
            <w:pPr>
              <w:spacing w:after="0" w:line="240" w:lineRule="auto"/>
              <w:ind w:left="7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sz w:val="24"/>
                <w:szCs w:val="24"/>
              </w:rPr>
              <w:t>T      = število točk</w:t>
            </w:r>
          </w:p>
          <w:p w14:paraId="799429AA" w14:textId="77777777" w:rsidR="00BD696B" w:rsidRPr="000F4370" w:rsidRDefault="00BD696B" w:rsidP="006403C9">
            <w:pPr>
              <w:spacing w:after="0" w:line="240" w:lineRule="auto"/>
              <w:ind w:left="7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F55BE" w14:textId="3DD0451C" w:rsidR="00E14D17" w:rsidRDefault="00E14D17" w:rsidP="006403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6946D9" w14:textId="77777777" w:rsidR="001F10BF" w:rsidRDefault="001F10BF" w:rsidP="001F10B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5944F3" w14:textId="3F62EA2E" w:rsidR="00BD696B" w:rsidRPr="001F10BF" w:rsidRDefault="00072C06" w:rsidP="001F10BF">
            <w:pPr>
              <w:pStyle w:val="Odstavekseznam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Reference ponudnika:</w:t>
            </w:r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E3142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BD696B" w:rsidRPr="001F10BF">
              <w:rPr>
                <w:rFonts w:asciiTheme="minorHAnsi" w:hAnsiTheme="minorHAnsi" w:cstheme="minorHAnsi"/>
                <w:b/>
                <w:sz w:val="24"/>
                <w:szCs w:val="24"/>
              </w:rPr>
              <w:t>0 točk</w:t>
            </w:r>
          </w:p>
          <w:p w14:paraId="4AB6D978" w14:textId="77777777" w:rsidR="00BD696B" w:rsidRPr="00AF5E64" w:rsidRDefault="00BD696B" w:rsidP="006403C9">
            <w:pPr>
              <w:spacing w:after="0" w:line="240" w:lineRule="auto"/>
              <w:ind w:left="1800"/>
              <w:jc w:val="both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5F7306C1" w14:textId="2BB6B3BC" w:rsidR="00CB5D7E" w:rsidRPr="001F10BF" w:rsidRDefault="00BD696B" w:rsidP="001F10BF">
            <w:pPr>
              <w:pStyle w:val="Odstavekseznam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Število izvedenih</w:t>
            </w:r>
            <w:r w:rsidR="00CB5D7E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programov</w:t>
            </w:r>
            <w:r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B5D7E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promocije  kmetijskih in/ali živilskih proizvodov na notranjem ali tretjih trgih (sofinanciranih s strani EU in/ali države </w:t>
            </w:r>
            <w:proofErr w:type="spellStart"/>
            <w:r w:rsidR="00CB5D7E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oz</w:t>
            </w:r>
            <w:proofErr w:type="spellEnd"/>
            <w:r w:rsidR="00CB5D7E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javnih in/ali zasebnih naročnikov) </w:t>
            </w:r>
            <w:r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 zadnjih 5-ih letih</w:t>
            </w:r>
            <w:r w:rsidR="00CB5D7E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(2020-2025) in vrednost realiziranih programov (neto) </w:t>
            </w:r>
            <w:r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55B12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max</w:t>
            </w:r>
            <w:proofErr w:type="spellEnd"/>
            <w:r w:rsidR="00155B12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30 točk</w:t>
            </w:r>
            <w:r w:rsidR="00400F9F"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041A40A7" w14:textId="77777777" w:rsidR="00CB5D7E" w:rsidRPr="00134799" w:rsidRDefault="00CB5D7E" w:rsidP="00CB5D7E">
            <w:pPr>
              <w:pStyle w:val="Odstavekseznama"/>
              <w:spacing w:after="0" w:line="240" w:lineRule="auto"/>
              <w:ind w:left="885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52E87A67" w14:textId="69389BA9" w:rsidR="00134799" w:rsidRPr="001F10BF" w:rsidRDefault="00134799" w:rsidP="001F10BF">
            <w:pPr>
              <w:pStyle w:val="Odstavekseznama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Trije (3) izvedeni </w:t>
            </w:r>
            <w:r w:rsidR="002E4A5B" w:rsidRPr="001F10B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CB5D7E" w:rsidRPr="001F10BF">
              <w:rPr>
                <w:rFonts w:asciiTheme="minorHAnsi" w:hAnsiTheme="minorHAnsi" w:cstheme="minorHAnsi"/>
                <w:sz w:val="24"/>
                <w:szCs w:val="24"/>
              </w:rPr>
              <w:t>omocijsk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CB5D7E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progr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="00520FAB" w:rsidRPr="001F10BF">
              <w:rPr>
                <w:rFonts w:asciiTheme="minorHAnsi" w:hAnsiTheme="minorHAnsi" w:cstheme="minorHAnsi"/>
                <w:sz w:val="24"/>
                <w:szCs w:val="24"/>
              </w:rPr>
              <w:t>:  (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20FAB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0 točk) </w:t>
            </w:r>
          </w:p>
          <w:p w14:paraId="141B3C21" w14:textId="00FDC5D9" w:rsidR="00134799" w:rsidRDefault="00134799" w:rsidP="001F10BF">
            <w:pPr>
              <w:pStyle w:val="Odstavekseznama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Dva (2) izvedena promocijska  programa: </w:t>
            </w:r>
            <w:r w:rsidR="00520FAB" w:rsidRPr="00CB5D7E">
              <w:rPr>
                <w:rFonts w:asciiTheme="minorHAnsi" w:hAnsiTheme="minorHAnsi" w:cstheme="minorHAnsi"/>
                <w:sz w:val="24"/>
                <w:szCs w:val="24"/>
              </w:rPr>
              <w:t>(20 točk)</w:t>
            </w:r>
          </w:p>
          <w:p w14:paraId="4CB8A400" w14:textId="6A5605C0" w:rsidR="00520FAB" w:rsidRDefault="00134799" w:rsidP="001F10BF">
            <w:pPr>
              <w:pStyle w:val="Odstavekseznama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 (1) izveden promocijski program </w:t>
            </w:r>
            <w:r w:rsidR="00520FAB" w:rsidRPr="00CB5D7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20FAB" w:rsidRPr="00CB5D7E">
              <w:rPr>
                <w:rFonts w:asciiTheme="minorHAnsi" w:hAnsiTheme="minorHAnsi" w:cstheme="minorHAnsi"/>
                <w:sz w:val="24"/>
                <w:szCs w:val="24"/>
              </w:rPr>
              <w:t>0 točk)</w:t>
            </w:r>
          </w:p>
          <w:p w14:paraId="211BDBB9" w14:textId="77777777" w:rsidR="00155B12" w:rsidRDefault="00155B12" w:rsidP="00155B1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1F0E6" w14:textId="5839268D" w:rsidR="00CB5D7E" w:rsidRDefault="00155B12" w:rsidP="001F10BF">
            <w:pPr>
              <w:pStyle w:val="Odstavekseznam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Ustrezno število in strokovna usposobljenost osebja za izvajanje EU promocijskega programa: </w:t>
            </w:r>
            <w:proofErr w:type="spellStart"/>
            <w:r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max</w:t>
            </w:r>
            <w:proofErr w:type="spellEnd"/>
            <w:r w:rsidRPr="001F10BF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20 točk</w:t>
            </w:r>
          </w:p>
          <w:p w14:paraId="233903DA" w14:textId="77777777" w:rsidR="001F10BF" w:rsidRPr="001F10BF" w:rsidRDefault="001F10BF" w:rsidP="001F10BF">
            <w:pPr>
              <w:pStyle w:val="Odstavekseznama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3B4E9004" w14:textId="11C16F02" w:rsidR="00CB5D7E" w:rsidRPr="001F10BF" w:rsidRDefault="00520FAB" w:rsidP="001F10BF">
            <w:pPr>
              <w:pStyle w:val="Odstavekseznam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ustrezna </w:t>
            </w:r>
            <w:r w:rsidR="00155B12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400F9F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v teamu </w:t>
            </w:r>
            <w:r w:rsidR="00155B12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min 2 strokovnjaka z izkušnjami na izvajanju EU projektov v preteklosti 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2E4A5B" w:rsidRPr="001F10B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155B12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točk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</w:p>
          <w:p w14:paraId="6BDE6A84" w14:textId="6D30AC30" w:rsidR="00CB5D7E" w:rsidRPr="001F10BF" w:rsidRDefault="00520FAB" w:rsidP="001F10BF">
            <w:pPr>
              <w:pStyle w:val="Odstavekseznam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manj ustrezna</w:t>
            </w:r>
            <w:r w:rsidR="00155B12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0F9F" w:rsidRPr="001F10BF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2E4A5B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0F9F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v teamu </w:t>
            </w:r>
            <w:r w:rsidR="00155B12" w:rsidRPr="001F10BF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 w:rsidR="001409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55B12" w:rsidRPr="001F10BF">
              <w:rPr>
                <w:rFonts w:asciiTheme="minorHAnsi" w:hAnsiTheme="minorHAnsi" w:cstheme="minorHAnsi"/>
                <w:sz w:val="24"/>
                <w:szCs w:val="24"/>
              </w:rPr>
              <w:t>1 strokovnjak z izkušnjami na izvajanju EU projektov v preteklosti (</w:t>
            </w:r>
            <w:r w:rsidR="002E4A5B" w:rsidRPr="001F10BF">
              <w:rPr>
                <w:rFonts w:asciiTheme="minorHAnsi" w:hAnsiTheme="minorHAnsi" w:cstheme="minorHAnsi"/>
                <w:sz w:val="24"/>
                <w:szCs w:val="24"/>
              </w:rPr>
              <w:t>10 točk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</w:p>
          <w:p w14:paraId="62788451" w14:textId="176A4996" w:rsidR="00520FAB" w:rsidRPr="001F10BF" w:rsidRDefault="00520FAB" w:rsidP="001F10BF">
            <w:pPr>
              <w:pStyle w:val="Odstavekseznam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>neustrezna</w:t>
            </w:r>
            <w:r w:rsidR="002E4A5B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400F9F" w:rsidRPr="001F10BF">
              <w:rPr>
                <w:rFonts w:asciiTheme="minorHAnsi" w:hAnsiTheme="minorHAnsi" w:cstheme="minorHAnsi"/>
                <w:sz w:val="24"/>
                <w:szCs w:val="24"/>
              </w:rPr>
              <w:t>v teamu ni</w:t>
            </w:r>
            <w:r w:rsidR="002E4A5B"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strokovnjaka z izkušnjami na izvajanju EU projektov v preteklosti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2E4A5B" w:rsidRPr="001F10B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1F10BF">
              <w:rPr>
                <w:rFonts w:asciiTheme="minorHAnsi" w:hAnsiTheme="minorHAnsi" w:cstheme="minorHAnsi"/>
                <w:sz w:val="24"/>
                <w:szCs w:val="24"/>
              </w:rPr>
              <w:t xml:space="preserve"> točk);</w:t>
            </w:r>
          </w:p>
          <w:p w14:paraId="4478FBFB" w14:textId="77777777" w:rsidR="00EF0CC3" w:rsidRPr="000F4370" w:rsidRDefault="00EF0CC3" w:rsidP="00BD696B">
            <w:pPr>
              <w:pStyle w:val="Odstavekseznama"/>
              <w:spacing w:after="0" w:line="240" w:lineRule="auto"/>
              <w:ind w:left="10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841" w:rsidRPr="000F4370" w14:paraId="0BB3DEED" w14:textId="77777777" w:rsidTr="00EE31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A55A1" w14:textId="77777777" w:rsidR="00912841" w:rsidRPr="000F4370" w:rsidRDefault="00912841" w:rsidP="00072C0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437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17C4A918" w14:textId="77777777" w:rsidR="00400F9F" w:rsidRDefault="00520FAB" w:rsidP="00072C0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F4370">
        <w:rPr>
          <w:rFonts w:asciiTheme="minorHAnsi" w:hAnsiTheme="minorHAnsi" w:cstheme="minorHAnsi"/>
          <w:sz w:val="24"/>
          <w:szCs w:val="24"/>
        </w:rPr>
        <w:tab/>
      </w:r>
      <w:r w:rsidRPr="000F4370">
        <w:rPr>
          <w:rFonts w:asciiTheme="minorHAnsi" w:hAnsiTheme="minorHAnsi" w:cstheme="minorHAnsi"/>
          <w:sz w:val="24"/>
          <w:szCs w:val="24"/>
        </w:rPr>
        <w:tab/>
      </w:r>
      <w:r w:rsidRPr="000F4370">
        <w:rPr>
          <w:rFonts w:asciiTheme="minorHAnsi" w:hAnsiTheme="minorHAnsi" w:cstheme="minorHAnsi"/>
          <w:sz w:val="24"/>
          <w:szCs w:val="24"/>
        </w:rPr>
        <w:tab/>
      </w:r>
      <w:r w:rsidRPr="000F4370">
        <w:rPr>
          <w:rFonts w:asciiTheme="minorHAnsi" w:hAnsiTheme="minorHAnsi" w:cstheme="minorHAnsi"/>
          <w:sz w:val="24"/>
          <w:szCs w:val="24"/>
        </w:rPr>
        <w:tab/>
      </w:r>
      <w:r w:rsidRPr="000F4370">
        <w:rPr>
          <w:rFonts w:asciiTheme="minorHAnsi" w:hAnsiTheme="minorHAnsi" w:cstheme="minorHAnsi"/>
          <w:sz w:val="24"/>
          <w:szCs w:val="24"/>
        </w:rPr>
        <w:tab/>
      </w:r>
      <w:r w:rsidRPr="000F4370">
        <w:rPr>
          <w:rFonts w:asciiTheme="minorHAnsi" w:hAnsiTheme="minorHAnsi" w:cstheme="minorHAnsi"/>
          <w:sz w:val="24"/>
          <w:szCs w:val="24"/>
        </w:rPr>
        <w:tab/>
      </w:r>
      <w:r w:rsidRPr="000F4370">
        <w:rPr>
          <w:rFonts w:asciiTheme="minorHAnsi" w:hAnsiTheme="minorHAnsi" w:cstheme="minorHAnsi"/>
          <w:sz w:val="24"/>
          <w:szCs w:val="24"/>
        </w:rPr>
        <w:tab/>
      </w:r>
    </w:p>
    <w:p w14:paraId="4FBCF712" w14:textId="77777777" w:rsidR="00400F9F" w:rsidRDefault="00400F9F" w:rsidP="00072C0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3D8A094" w14:textId="6E97C712" w:rsidR="00520FAB" w:rsidRPr="000F4370" w:rsidRDefault="00520FAB" w:rsidP="00072C0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F4370">
        <w:rPr>
          <w:rFonts w:asciiTheme="minorHAnsi" w:hAnsiTheme="minorHAnsi" w:cstheme="minorHAnsi"/>
          <w:sz w:val="24"/>
          <w:szCs w:val="24"/>
        </w:rPr>
        <w:tab/>
      </w:r>
      <w:r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</w:p>
    <w:p w14:paraId="68952DF9" w14:textId="28DC1C44" w:rsidR="00C70739" w:rsidRPr="000F4370" w:rsidRDefault="00400F9F" w:rsidP="00072C0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ab/>
      </w:r>
      <w:r w:rsidR="00D45E74">
        <w:rPr>
          <w:rFonts w:asciiTheme="minorHAnsi" w:hAnsiTheme="minorHAnsi" w:cstheme="minorHAnsi"/>
          <w:sz w:val="24"/>
          <w:szCs w:val="24"/>
        </w:rPr>
        <w:t xml:space="preserve"> </w:t>
      </w:r>
      <w:r w:rsidR="006F631A" w:rsidRPr="000F4370">
        <w:rPr>
          <w:rFonts w:asciiTheme="minorHAnsi" w:hAnsiTheme="minorHAnsi" w:cstheme="minorHAnsi"/>
          <w:sz w:val="24"/>
          <w:szCs w:val="24"/>
        </w:rPr>
        <w:t>Odgovorna oseba:</w:t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520FAB" w:rsidRPr="000F4370">
        <w:rPr>
          <w:rFonts w:asciiTheme="minorHAnsi" w:hAnsiTheme="minorHAnsi" w:cstheme="minorHAnsi"/>
          <w:sz w:val="24"/>
          <w:szCs w:val="24"/>
        </w:rPr>
        <w:tab/>
      </w:r>
      <w:r w:rsidR="006F631A" w:rsidRPr="000F4370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0F4370">
        <w:rPr>
          <w:rFonts w:asciiTheme="minorHAnsi" w:hAnsiTheme="minorHAnsi" w:cstheme="minorHAnsi"/>
          <w:sz w:val="24"/>
          <w:szCs w:val="24"/>
        </w:rPr>
        <w:t xml:space="preserve"> </w:t>
      </w:r>
      <w:r w:rsidR="00520FAB" w:rsidRPr="000F4370">
        <w:rPr>
          <w:rFonts w:asciiTheme="minorHAnsi" w:hAnsiTheme="minorHAnsi" w:cstheme="minorHAnsi"/>
          <w:sz w:val="24"/>
          <w:szCs w:val="24"/>
        </w:rPr>
        <w:t>Tomaž Trček</w:t>
      </w:r>
      <w:r w:rsidR="006F631A" w:rsidRPr="000F4370">
        <w:rPr>
          <w:rFonts w:asciiTheme="minorHAnsi" w:hAnsiTheme="minorHAnsi" w:cstheme="minorHAnsi"/>
          <w:sz w:val="24"/>
          <w:szCs w:val="24"/>
        </w:rPr>
        <w:t>, predsednik UO</w:t>
      </w:r>
      <w:r w:rsidR="00520FAB" w:rsidRPr="000F43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20FAB" w:rsidRPr="000F4370">
        <w:rPr>
          <w:rFonts w:asciiTheme="minorHAnsi" w:hAnsiTheme="minorHAnsi" w:cstheme="minorHAnsi"/>
          <w:sz w:val="24"/>
          <w:szCs w:val="24"/>
        </w:rPr>
        <w:t>l.r</w:t>
      </w:r>
      <w:proofErr w:type="spellEnd"/>
      <w:r w:rsidR="00520FAB" w:rsidRPr="000F4370">
        <w:rPr>
          <w:rFonts w:asciiTheme="minorHAnsi" w:hAnsiTheme="minorHAnsi" w:cstheme="minorHAnsi"/>
          <w:sz w:val="24"/>
          <w:szCs w:val="24"/>
        </w:rPr>
        <w:t>.</w:t>
      </w:r>
    </w:p>
    <w:sectPr w:rsidR="00C70739" w:rsidRPr="000F4370" w:rsidSect="00B553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282" w14:textId="77777777" w:rsidR="00FA78C9" w:rsidRDefault="00FA78C9">
      <w:pPr>
        <w:spacing w:after="0" w:line="240" w:lineRule="auto"/>
      </w:pPr>
      <w:r>
        <w:separator/>
      </w:r>
    </w:p>
  </w:endnote>
  <w:endnote w:type="continuationSeparator" w:id="0">
    <w:p w14:paraId="648D7E93" w14:textId="77777777" w:rsidR="00FA78C9" w:rsidRDefault="00FA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310" w14:textId="77777777" w:rsidR="00ED5E1E" w:rsidRPr="007B48A4" w:rsidRDefault="00ED5E1E" w:rsidP="007B48A4">
    <w:pPr>
      <w:pStyle w:val="Odstavekseznama"/>
      <w:spacing w:after="0" w:line="240" w:lineRule="auto"/>
      <w:rPr>
        <w:color w:val="AEAAAA" w:themeColor="background2" w:themeShade="BF"/>
        <w:sz w:val="14"/>
        <w:szCs w:val="14"/>
      </w:rPr>
    </w:pP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GIZ Kranjska klobasa, Dimičeva 9, Ljubljana, DŠ:SI82459002, e-mail: </w:t>
    </w:r>
    <w:hyperlink r:id="rId1" w:history="1">
      <w:r w:rsidR="007B48A4" w:rsidRPr="007B48A4">
        <w:rPr>
          <w:rStyle w:val="Hiperpovezava"/>
          <w:rFonts w:ascii="Tahoma" w:hAnsi="Tahoma" w:cs="Tahoma"/>
          <w:b/>
          <w:color w:val="AEAAAA" w:themeColor="background2" w:themeShade="BF"/>
          <w:sz w:val="14"/>
          <w:szCs w:val="14"/>
        </w:rPr>
        <w:t>giz.kranjskaklobasa@siol.net</w:t>
      </w:r>
    </w:hyperlink>
    <w:r w:rsidR="005D2D0F"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, </w:t>
    </w: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>Tel: 01 565 9240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530B" w14:textId="77777777" w:rsidR="00FA78C9" w:rsidRDefault="00FA78C9">
      <w:pPr>
        <w:spacing w:after="0" w:line="240" w:lineRule="auto"/>
      </w:pPr>
      <w:r>
        <w:separator/>
      </w:r>
    </w:p>
  </w:footnote>
  <w:footnote w:type="continuationSeparator" w:id="0">
    <w:p w14:paraId="299CF78D" w14:textId="77777777" w:rsidR="00FA78C9" w:rsidRDefault="00FA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15FD" w14:textId="77777777" w:rsidR="00ED5E1E" w:rsidRDefault="004632F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E13C787" wp14:editId="27DA3673">
          <wp:simplePos x="0" y="0"/>
          <wp:positionH relativeFrom="margin">
            <wp:posOffset>2366010</wp:posOffset>
          </wp:positionH>
          <wp:positionV relativeFrom="margin">
            <wp:posOffset>-1021715</wp:posOffset>
          </wp:positionV>
          <wp:extent cx="1029335" cy="723265"/>
          <wp:effectExtent l="0" t="0" r="0" b="63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ranjska klobasa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BF660F" w14:textId="77777777" w:rsidR="00ED5E1E" w:rsidRDefault="00ED5E1E">
    <w:pPr>
      <w:pStyle w:val="Glava"/>
    </w:pPr>
  </w:p>
  <w:p w14:paraId="7ABB3931" w14:textId="77777777" w:rsidR="00ED5E1E" w:rsidRDefault="00ED5E1E">
    <w:pPr>
      <w:pStyle w:val="Glava"/>
    </w:pPr>
  </w:p>
  <w:p w14:paraId="7B8E14A4" w14:textId="77777777" w:rsidR="00ED5E1E" w:rsidRDefault="00ED5E1E">
    <w:pPr>
      <w:pStyle w:val="Glava"/>
    </w:pPr>
  </w:p>
  <w:p w14:paraId="14BAE3EC" w14:textId="77777777" w:rsidR="004632F5" w:rsidRDefault="00463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F38"/>
    <w:multiLevelType w:val="hybridMultilevel"/>
    <w:tmpl w:val="8356EE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558B"/>
    <w:multiLevelType w:val="hybridMultilevel"/>
    <w:tmpl w:val="1EC2522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3291E"/>
    <w:multiLevelType w:val="hybridMultilevel"/>
    <w:tmpl w:val="335A6B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943C5"/>
    <w:multiLevelType w:val="hybridMultilevel"/>
    <w:tmpl w:val="82E86CEA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54BE6"/>
    <w:multiLevelType w:val="hybridMultilevel"/>
    <w:tmpl w:val="FAD8CE6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2E51"/>
    <w:multiLevelType w:val="hybridMultilevel"/>
    <w:tmpl w:val="4F98E2C4"/>
    <w:lvl w:ilvl="0" w:tplc="168C7F4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20870"/>
    <w:multiLevelType w:val="hybridMultilevel"/>
    <w:tmpl w:val="A866F12C"/>
    <w:lvl w:ilvl="0" w:tplc="4D40F83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DFE71C2"/>
    <w:multiLevelType w:val="hybridMultilevel"/>
    <w:tmpl w:val="C2C698C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A954BB"/>
    <w:multiLevelType w:val="hybridMultilevel"/>
    <w:tmpl w:val="26EEC864"/>
    <w:lvl w:ilvl="0" w:tplc="45E6F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C17ED"/>
    <w:multiLevelType w:val="multilevel"/>
    <w:tmpl w:val="41D2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0E1891"/>
    <w:multiLevelType w:val="hybridMultilevel"/>
    <w:tmpl w:val="59D835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02B24"/>
    <w:multiLevelType w:val="hybridMultilevel"/>
    <w:tmpl w:val="D328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67D72"/>
    <w:multiLevelType w:val="hybridMultilevel"/>
    <w:tmpl w:val="25FA2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2A6A"/>
    <w:multiLevelType w:val="hybridMultilevel"/>
    <w:tmpl w:val="CD167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11DCA"/>
    <w:multiLevelType w:val="hybridMultilevel"/>
    <w:tmpl w:val="FFAE3A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B66A10"/>
    <w:multiLevelType w:val="hybridMultilevel"/>
    <w:tmpl w:val="0484852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B6853"/>
    <w:multiLevelType w:val="hybridMultilevel"/>
    <w:tmpl w:val="84345E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86D5F"/>
    <w:multiLevelType w:val="hybridMultilevel"/>
    <w:tmpl w:val="E55216DE"/>
    <w:lvl w:ilvl="0" w:tplc="CA50EA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E776C"/>
    <w:multiLevelType w:val="hybridMultilevel"/>
    <w:tmpl w:val="2A94CBE0"/>
    <w:lvl w:ilvl="0" w:tplc="98522E5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882BDF"/>
    <w:multiLevelType w:val="hybridMultilevel"/>
    <w:tmpl w:val="8FF2B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775D7"/>
    <w:multiLevelType w:val="hybridMultilevel"/>
    <w:tmpl w:val="FBDE0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27EA1"/>
    <w:multiLevelType w:val="hybridMultilevel"/>
    <w:tmpl w:val="79B480A0"/>
    <w:lvl w:ilvl="0" w:tplc="453447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96BA1"/>
    <w:multiLevelType w:val="hybridMultilevel"/>
    <w:tmpl w:val="B6E4C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D1B71"/>
    <w:multiLevelType w:val="hybridMultilevel"/>
    <w:tmpl w:val="EE76D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C2B10"/>
    <w:multiLevelType w:val="hybridMultilevel"/>
    <w:tmpl w:val="FAA66E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B66F42"/>
    <w:multiLevelType w:val="hybridMultilevel"/>
    <w:tmpl w:val="ECE801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6208F"/>
    <w:multiLevelType w:val="hybridMultilevel"/>
    <w:tmpl w:val="971A6994"/>
    <w:lvl w:ilvl="0" w:tplc="4D40F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05F65"/>
    <w:multiLevelType w:val="hybridMultilevel"/>
    <w:tmpl w:val="AC3AA7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BD227A"/>
    <w:multiLevelType w:val="hybridMultilevel"/>
    <w:tmpl w:val="B8DC3D9A"/>
    <w:lvl w:ilvl="0" w:tplc="453447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6E42F4"/>
    <w:multiLevelType w:val="hybridMultilevel"/>
    <w:tmpl w:val="5406E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B190A"/>
    <w:multiLevelType w:val="hybridMultilevel"/>
    <w:tmpl w:val="88C2E5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D38B3"/>
    <w:multiLevelType w:val="hybridMultilevel"/>
    <w:tmpl w:val="D7AA1A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3001F"/>
    <w:multiLevelType w:val="hybridMultilevel"/>
    <w:tmpl w:val="A2B468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403900"/>
    <w:multiLevelType w:val="hybridMultilevel"/>
    <w:tmpl w:val="5DF4CF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585B62"/>
    <w:multiLevelType w:val="hybridMultilevel"/>
    <w:tmpl w:val="DEB0ABE2"/>
    <w:lvl w:ilvl="0" w:tplc="702844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7110E8D"/>
    <w:multiLevelType w:val="hybridMultilevel"/>
    <w:tmpl w:val="F2CAC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9C60BF"/>
    <w:multiLevelType w:val="hybridMultilevel"/>
    <w:tmpl w:val="94F06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F8143F"/>
    <w:multiLevelType w:val="hybridMultilevel"/>
    <w:tmpl w:val="F32A1714"/>
    <w:lvl w:ilvl="0" w:tplc="453447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5E6C12"/>
    <w:multiLevelType w:val="hybridMultilevel"/>
    <w:tmpl w:val="485C5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99472F"/>
    <w:multiLevelType w:val="hybridMultilevel"/>
    <w:tmpl w:val="5508AB96"/>
    <w:lvl w:ilvl="0" w:tplc="0424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0" w15:restartNumberingAfterBreak="0">
    <w:nsid w:val="552357EE"/>
    <w:multiLevelType w:val="hybridMultilevel"/>
    <w:tmpl w:val="061E2D4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23537"/>
    <w:multiLevelType w:val="hybridMultilevel"/>
    <w:tmpl w:val="2C286E42"/>
    <w:lvl w:ilvl="0" w:tplc="429A90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260D"/>
    <w:multiLevelType w:val="hybridMultilevel"/>
    <w:tmpl w:val="10EED3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12101A"/>
    <w:multiLevelType w:val="hybridMultilevel"/>
    <w:tmpl w:val="BCCA2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A83B84"/>
    <w:multiLevelType w:val="hybridMultilevel"/>
    <w:tmpl w:val="CFB4DBC2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C43825"/>
    <w:multiLevelType w:val="hybridMultilevel"/>
    <w:tmpl w:val="22AA47A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E5AAD"/>
    <w:multiLevelType w:val="hybridMultilevel"/>
    <w:tmpl w:val="B80051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F74C7C"/>
    <w:multiLevelType w:val="hybridMultilevel"/>
    <w:tmpl w:val="02829F9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34A05"/>
    <w:multiLevelType w:val="hybridMultilevel"/>
    <w:tmpl w:val="0736095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C36323"/>
    <w:multiLevelType w:val="hybridMultilevel"/>
    <w:tmpl w:val="6D4A30EC"/>
    <w:lvl w:ilvl="0" w:tplc="EEF249E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BBC1F67"/>
    <w:multiLevelType w:val="hybridMultilevel"/>
    <w:tmpl w:val="D09C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62E62"/>
    <w:multiLevelType w:val="hybridMultilevel"/>
    <w:tmpl w:val="43F0D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817413"/>
    <w:multiLevelType w:val="hybridMultilevel"/>
    <w:tmpl w:val="98D81C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2360011">
    <w:abstractNumId w:val="29"/>
  </w:num>
  <w:num w:numId="2" w16cid:durableId="389577857">
    <w:abstractNumId w:val="9"/>
  </w:num>
  <w:num w:numId="3" w16cid:durableId="520555873">
    <w:abstractNumId w:val="18"/>
  </w:num>
  <w:num w:numId="4" w16cid:durableId="984817200">
    <w:abstractNumId w:val="44"/>
  </w:num>
  <w:num w:numId="5" w16cid:durableId="2013336072">
    <w:abstractNumId w:val="50"/>
  </w:num>
  <w:num w:numId="6" w16cid:durableId="701977505">
    <w:abstractNumId w:val="43"/>
  </w:num>
  <w:num w:numId="7" w16cid:durableId="36009747">
    <w:abstractNumId w:val="38"/>
  </w:num>
  <w:num w:numId="8" w16cid:durableId="479544400">
    <w:abstractNumId w:val="22"/>
  </w:num>
  <w:num w:numId="9" w16cid:durableId="772091120">
    <w:abstractNumId w:val="24"/>
  </w:num>
  <w:num w:numId="10" w16cid:durableId="19368165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5073777">
    <w:abstractNumId w:val="19"/>
  </w:num>
  <w:num w:numId="12" w16cid:durableId="916865680">
    <w:abstractNumId w:val="42"/>
  </w:num>
  <w:num w:numId="13" w16cid:durableId="1016660681">
    <w:abstractNumId w:val="31"/>
  </w:num>
  <w:num w:numId="14" w16cid:durableId="1112629009">
    <w:abstractNumId w:val="11"/>
  </w:num>
  <w:num w:numId="15" w16cid:durableId="2051221506">
    <w:abstractNumId w:val="23"/>
  </w:num>
  <w:num w:numId="16" w16cid:durableId="1037850142">
    <w:abstractNumId w:val="11"/>
  </w:num>
  <w:num w:numId="17" w16cid:durableId="2138332371">
    <w:abstractNumId w:val="48"/>
  </w:num>
  <w:num w:numId="18" w16cid:durableId="1340280549">
    <w:abstractNumId w:val="32"/>
  </w:num>
  <w:num w:numId="19" w16cid:durableId="711420818">
    <w:abstractNumId w:val="15"/>
  </w:num>
  <w:num w:numId="20" w16cid:durableId="39867179">
    <w:abstractNumId w:val="33"/>
  </w:num>
  <w:num w:numId="21" w16cid:durableId="1824001965">
    <w:abstractNumId w:val="14"/>
  </w:num>
  <w:num w:numId="22" w16cid:durableId="128062017">
    <w:abstractNumId w:val="51"/>
  </w:num>
  <w:num w:numId="23" w16cid:durableId="1077751739">
    <w:abstractNumId w:val="5"/>
  </w:num>
  <w:num w:numId="24" w16cid:durableId="1511985656">
    <w:abstractNumId w:val="13"/>
  </w:num>
  <w:num w:numId="25" w16cid:durableId="412362461">
    <w:abstractNumId w:val="12"/>
  </w:num>
  <w:num w:numId="26" w16cid:durableId="398402462">
    <w:abstractNumId w:val="16"/>
  </w:num>
  <w:num w:numId="27" w16cid:durableId="1244993165">
    <w:abstractNumId w:val="52"/>
  </w:num>
  <w:num w:numId="28" w16cid:durableId="1439251916">
    <w:abstractNumId w:val="20"/>
  </w:num>
  <w:num w:numId="29" w16cid:durableId="1600675462">
    <w:abstractNumId w:val="0"/>
  </w:num>
  <w:num w:numId="30" w16cid:durableId="1967462378">
    <w:abstractNumId w:val="21"/>
  </w:num>
  <w:num w:numId="31" w16cid:durableId="1636717900">
    <w:abstractNumId w:val="25"/>
  </w:num>
  <w:num w:numId="32" w16cid:durableId="800265399">
    <w:abstractNumId w:val="17"/>
  </w:num>
  <w:num w:numId="33" w16cid:durableId="615142947">
    <w:abstractNumId w:val="1"/>
  </w:num>
  <w:num w:numId="34" w16cid:durableId="478307816">
    <w:abstractNumId w:val="26"/>
  </w:num>
  <w:num w:numId="35" w16cid:durableId="257567417">
    <w:abstractNumId w:val="28"/>
  </w:num>
  <w:num w:numId="36" w16cid:durableId="870338108">
    <w:abstractNumId w:val="37"/>
  </w:num>
  <w:num w:numId="37" w16cid:durableId="255750564">
    <w:abstractNumId w:val="10"/>
  </w:num>
  <w:num w:numId="38" w16cid:durableId="311376716">
    <w:abstractNumId w:val="2"/>
  </w:num>
  <w:num w:numId="39" w16cid:durableId="1214272159">
    <w:abstractNumId w:val="46"/>
  </w:num>
  <w:num w:numId="40" w16cid:durableId="979191426">
    <w:abstractNumId w:val="36"/>
  </w:num>
  <w:num w:numId="41" w16cid:durableId="1080249164">
    <w:abstractNumId w:val="47"/>
  </w:num>
  <w:num w:numId="42" w16cid:durableId="1237323537">
    <w:abstractNumId w:val="41"/>
  </w:num>
  <w:num w:numId="43" w16cid:durableId="889730051">
    <w:abstractNumId w:val="45"/>
  </w:num>
  <w:num w:numId="44" w16cid:durableId="2100365157">
    <w:abstractNumId w:val="27"/>
  </w:num>
  <w:num w:numId="45" w16cid:durableId="1052579010">
    <w:abstractNumId w:val="34"/>
  </w:num>
  <w:num w:numId="46" w16cid:durableId="293415525">
    <w:abstractNumId w:val="49"/>
  </w:num>
  <w:num w:numId="47" w16cid:durableId="1379207897">
    <w:abstractNumId w:val="39"/>
  </w:num>
  <w:num w:numId="48" w16cid:durableId="2136946322">
    <w:abstractNumId w:val="35"/>
  </w:num>
  <w:num w:numId="49" w16cid:durableId="1491286292">
    <w:abstractNumId w:val="7"/>
  </w:num>
  <w:num w:numId="50" w16cid:durableId="458302683">
    <w:abstractNumId w:val="6"/>
  </w:num>
  <w:num w:numId="51" w16cid:durableId="267079751">
    <w:abstractNumId w:val="3"/>
  </w:num>
  <w:num w:numId="52" w16cid:durableId="1893617349">
    <w:abstractNumId w:val="8"/>
  </w:num>
  <w:num w:numId="53" w16cid:durableId="1566721587">
    <w:abstractNumId w:val="30"/>
  </w:num>
  <w:num w:numId="54" w16cid:durableId="1240673651">
    <w:abstractNumId w:val="40"/>
  </w:num>
  <w:num w:numId="55" w16cid:durableId="942303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65"/>
    <w:rsid w:val="00041143"/>
    <w:rsid w:val="00043248"/>
    <w:rsid w:val="00052264"/>
    <w:rsid w:val="00070942"/>
    <w:rsid w:val="00072C06"/>
    <w:rsid w:val="000F4370"/>
    <w:rsid w:val="00107AC5"/>
    <w:rsid w:val="00127994"/>
    <w:rsid w:val="00134799"/>
    <w:rsid w:val="001409AB"/>
    <w:rsid w:val="00144966"/>
    <w:rsid w:val="00155B12"/>
    <w:rsid w:val="001A1B86"/>
    <w:rsid w:val="001C7AC3"/>
    <w:rsid w:val="001F0833"/>
    <w:rsid w:val="001F10BF"/>
    <w:rsid w:val="001F3DAB"/>
    <w:rsid w:val="00205C1C"/>
    <w:rsid w:val="002062E2"/>
    <w:rsid w:val="00210CFF"/>
    <w:rsid w:val="00255699"/>
    <w:rsid w:val="00265B0C"/>
    <w:rsid w:val="002B5DE6"/>
    <w:rsid w:val="002D0845"/>
    <w:rsid w:val="002D36A5"/>
    <w:rsid w:val="002D3B2E"/>
    <w:rsid w:val="002D4C6F"/>
    <w:rsid w:val="002E4A5B"/>
    <w:rsid w:val="002E6368"/>
    <w:rsid w:val="002E67F5"/>
    <w:rsid w:val="0033260F"/>
    <w:rsid w:val="00343244"/>
    <w:rsid w:val="00381D17"/>
    <w:rsid w:val="00386EA2"/>
    <w:rsid w:val="003A280D"/>
    <w:rsid w:val="003C210A"/>
    <w:rsid w:val="003F7F4A"/>
    <w:rsid w:val="00400F9F"/>
    <w:rsid w:val="00435397"/>
    <w:rsid w:val="0044517D"/>
    <w:rsid w:val="004632F5"/>
    <w:rsid w:val="00464611"/>
    <w:rsid w:val="0047318B"/>
    <w:rsid w:val="00473901"/>
    <w:rsid w:val="00486519"/>
    <w:rsid w:val="0049220C"/>
    <w:rsid w:val="004B426D"/>
    <w:rsid w:val="004B4511"/>
    <w:rsid w:val="004B69F5"/>
    <w:rsid w:val="00513630"/>
    <w:rsid w:val="00517E3B"/>
    <w:rsid w:val="00520FAB"/>
    <w:rsid w:val="00541370"/>
    <w:rsid w:val="0056354C"/>
    <w:rsid w:val="00576D9E"/>
    <w:rsid w:val="005969BE"/>
    <w:rsid w:val="005B12A6"/>
    <w:rsid w:val="005B7F25"/>
    <w:rsid w:val="005C5519"/>
    <w:rsid w:val="005D2D0F"/>
    <w:rsid w:val="005F35D5"/>
    <w:rsid w:val="0061485C"/>
    <w:rsid w:val="006148F1"/>
    <w:rsid w:val="006403C9"/>
    <w:rsid w:val="00643352"/>
    <w:rsid w:val="006928A3"/>
    <w:rsid w:val="006B3AD5"/>
    <w:rsid w:val="006D7B23"/>
    <w:rsid w:val="006E6471"/>
    <w:rsid w:val="006E7050"/>
    <w:rsid w:val="006F0CF0"/>
    <w:rsid w:val="006F631A"/>
    <w:rsid w:val="00704DED"/>
    <w:rsid w:val="007214AF"/>
    <w:rsid w:val="00735EC5"/>
    <w:rsid w:val="00740BD0"/>
    <w:rsid w:val="00747306"/>
    <w:rsid w:val="00752F7F"/>
    <w:rsid w:val="007765F7"/>
    <w:rsid w:val="00795C62"/>
    <w:rsid w:val="007A3C65"/>
    <w:rsid w:val="007B48A4"/>
    <w:rsid w:val="007C27FF"/>
    <w:rsid w:val="007D41C7"/>
    <w:rsid w:val="007E04B9"/>
    <w:rsid w:val="007E49D9"/>
    <w:rsid w:val="00814F18"/>
    <w:rsid w:val="00817696"/>
    <w:rsid w:val="00822025"/>
    <w:rsid w:val="008243F2"/>
    <w:rsid w:val="008264AF"/>
    <w:rsid w:val="00856683"/>
    <w:rsid w:val="008C648A"/>
    <w:rsid w:val="008D00E1"/>
    <w:rsid w:val="008D61BE"/>
    <w:rsid w:val="008D6DF8"/>
    <w:rsid w:val="008E1A8C"/>
    <w:rsid w:val="009122AF"/>
    <w:rsid w:val="00912841"/>
    <w:rsid w:val="00917396"/>
    <w:rsid w:val="009844D0"/>
    <w:rsid w:val="009B14C2"/>
    <w:rsid w:val="009D5FBC"/>
    <w:rsid w:val="009E61F9"/>
    <w:rsid w:val="009F0959"/>
    <w:rsid w:val="00A11F14"/>
    <w:rsid w:val="00A85F5F"/>
    <w:rsid w:val="00AB1265"/>
    <w:rsid w:val="00AB4926"/>
    <w:rsid w:val="00AC0CA5"/>
    <w:rsid w:val="00AF5E64"/>
    <w:rsid w:val="00B03F7C"/>
    <w:rsid w:val="00B10943"/>
    <w:rsid w:val="00B543E8"/>
    <w:rsid w:val="00B713B6"/>
    <w:rsid w:val="00B81258"/>
    <w:rsid w:val="00B95F71"/>
    <w:rsid w:val="00BA3639"/>
    <w:rsid w:val="00BC0828"/>
    <w:rsid w:val="00BC4FEA"/>
    <w:rsid w:val="00BD696B"/>
    <w:rsid w:val="00C000C5"/>
    <w:rsid w:val="00C22616"/>
    <w:rsid w:val="00C55254"/>
    <w:rsid w:val="00C70739"/>
    <w:rsid w:val="00C7481E"/>
    <w:rsid w:val="00C80905"/>
    <w:rsid w:val="00C97025"/>
    <w:rsid w:val="00CA5F4A"/>
    <w:rsid w:val="00CB5B19"/>
    <w:rsid w:val="00CB5D7E"/>
    <w:rsid w:val="00D07B98"/>
    <w:rsid w:val="00D32FC1"/>
    <w:rsid w:val="00D45E74"/>
    <w:rsid w:val="00D62004"/>
    <w:rsid w:val="00D709AF"/>
    <w:rsid w:val="00D72604"/>
    <w:rsid w:val="00D9095C"/>
    <w:rsid w:val="00DA222B"/>
    <w:rsid w:val="00DA579E"/>
    <w:rsid w:val="00DB063F"/>
    <w:rsid w:val="00DB43B8"/>
    <w:rsid w:val="00DB506A"/>
    <w:rsid w:val="00DB5935"/>
    <w:rsid w:val="00DC1DDF"/>
    <w:rsid w:val="00DC78FE"/>
    <w:rsid w:val="00DD2C28"/>
    <w:rsid w:val="00DD3F21"/>
    <w:rsid w:val="00E14D17"/>
    <w:rsid w:val="00E30123"/>
    <w:rsid w:val="00E357AD"/>
    <w:rsid w:val="00E63EA3"/>
    <w:rsid w:val="00E9342F"/>
    <w:rsid w:val="00EB2E73"/>
    <w:rsid w:val="00EC2CFE"/>
    <w:rsid w:val="00ED5E1E"/>
    <w:rsid w:val="00EE3142"/>
    <w:rsid w:val="00EF0CC3"/>
    <w:rsid w:val="00F11AAF"/>
    <w:rsid w:val="00F17796"/>
    <w:rsid w:val="00F252F6"/>
    <w:rsid w:val="00F56E1D"/>
    <w:rsid w:val="00FA6848"/>
    <w:rsid w:val="00FA78C9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F1C9"/>
  <w15:docId w15:val="{A2E2770D-03E0-42AB-BA75-0F9E685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1265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C70739"/>
    <w:pPr>
      <w:keepNext/>
      <w:spacing w:after="0" w:line="240" w:lineRule="auto"/>
      <w:ind w:left="705" w:hanging="705"/>
      <w:outlineLvl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26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AB12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1265"/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semiHidden/>
    <w:unhideWhenUsed/>
    <w:rsid w:val="00AB126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126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D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5E1E"/>
    <w:rPr>
      <w:rFonts w:ascii="Calibri" w:eastAsia="Calibri" w:hAnsi="Calibri" w:cs="Times New Roman"/>
    </w:rPr>
  </w:style>
  <w:style w:type="character" w:styleId="tevilkavrstice">
    <w:name w:val="line number"/>
    <w:basedOn w:val="Privzetapisavaodstavka"/>
    <w:uiPriority w:val="99"/>
    <w:semiHidden/>
    <w:unhideWhenUsed/>
    <w:rsid w:val="00ED5E1E"/>
  </w:style>
  <w:style w:type="character" w:styleId="Hiperpovezava">
    <w:name w:val="Hyperlink"/>
    <w:basedOn w:val="Privzetapisavaodstavka"/>
    <w:uiPriority w:val="99"/>
    <w:unhideWhenUsed/>
    <w:rsid w:val="005D2D0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848"/>
    <w:rPr>
      <w:rFonts w:ascii="Segoe UI" w:eastAsia="Calibri" w:hAnsi="Segoe UI" w:cs="Segoe UI"/>
      <w:sz w:val="18"/>
      <w:szCs w:val="18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70739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70739"/>
    <w:rPr>
      <w:rFonts w:ascii="Calibri" w:eastAsia="Calibri" w:hAnsi="Calibri" w:cs="Times New Roman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C7073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DB4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z.kranjskaklobasa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giz.kranjskaklobasa@siol.net</dc:creator>
  <cp:lastModifiedBy>Ana Ahčin</cp:lastModifiedBy>
  <cp:revision>11</cp:revision>
  <cp:lastPrinted>2026-02-10T10:27:00Z</cp:lastPrinted>
  <dcterms:created xsi:type="dcterms:W3CDTF">2026-02-05T10:59:00Z</dcterms:created>
  <dcterms:modified xsi:type="dcterms:W3CDTF">2026-02-10T11:02:00Z</dcterms:modified>
</cp:coreProperties>
</file>